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0A" w:rsidRPr="005C192A" w:rsidRDefault="00FF1E70" w:rsidP="00FF1E70">
      <w:pPr>
        <w:jc w:val="both"/>
        <w:rPr>
          <w:rFonts w:ascii="Arial" w:hAnsi="Arial" w:cs="Arial"/>
          <w:b/>
        </w:rPr>
      </w:pPr>
      <w:r w:rsidRPr="005C192A">
        <w:rPr>
          <w:rFonts w:ascii="Arial" w:hAnsi="Arial" w:cs="Arial"/>
          <w:b/>
        </w:rPr>
        <w:t>Федеральное казенное учреждение «Канская воспитательная</w:t>
      </w:r>
      <w:r w:rsidR="00933F40" w:rsidRPr="005C192A">
        <w:rPr>
          <w:rFonts w:ascii="Arial" w:hAnsi="Arial" w:cs="Arial"/>
          <w:b/>
        </w:rPr>
        <w:t xml:space="preserve"> колония Главного управления Федеральной службы исполнения наказаний по Красноярскому краю»</w:t>
      </w:r>
    </w:p>
    <w:p w:rsidR="00B07D0A" w:rsidRDefault="00B07D0A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663600, Красноярский край, </w:t>
      </w:r>
      <w:proofErr w:type="gramStart"/>
      <w:r>
        <w:rPr>
          <w:rFonts w:ascii="Arial" w:hAnsi="Arial" w:cs="Arial"/>
        </w:rPr>
        <w:t>г</w:t>
      </w:r>
      <w:proofErr w:type="gramEnd"/>
      <w:r>
        <w:rPr>
          <w:rFonts w:ascii="Arial" w:hAnsi="Arial" w:cs="Arial"/>
        </w:rPr>
        <w:t>. Канск, ул. Красной Армии, 1</w:t>
      </w:r>
    </w:p>
    <w:p w:rsidR="00F1546F" w:rsidRDefault="00B07D0A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Начальник учреждения: полковник внутренней службы Заложук Олег Владимирович</w:t>
      </w:r>
      <w:r w:rsidR="00FF1E70" w:rsidRPr="00FF1E70">
        <w:rPr>
          <w:rFonts w:ascii="Arial" w:hAnsi="Arial" w:cs="Arial"/>
        </w:rPr>
        <w:t xml:space="preserve"> </w:t>
      </w:r>
    </w:p>
    <w:p w:rsidR="00B07D0A" w:rsidRPr="00DC76C5" w:rsidRDefault="00DC76C5" w:rsidP="00FF1E7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</w:t>
      </w:r>
      <w:r w:rsidR="00B07D0A" w:rsidRPr="00DC76C5">
        <w:rPr>
          <w:rFonts w:ascii="Arial" w:hAnsi="Arial" w:cs="Arial"/>
          <w:lang w:val="en-US"/>
        </w:rPr>
        <w:t>-</w:t>
      </w:r>
      <w:r w:rsidR="00B07D0A">
        <w:rPr>
          <w:rFonts w:ascii="Arial" w:hAnsi="Arial" w:cs="Arial"/>
          <w:lang w:val="en-US"/>
        </w:rPr>
        <w:t>mail</w:t>
      </w:r>
      <w:r w:rsidR="00B07D0A" w:rsidRPr="00DC76C5">
        <w:rPr>
          <w:rFonts w:ascii="Arial" w:hAnsi="Arial" w:cs="Arial"/>
          <w:lang w:val="en-US"/>
        </w:rPr>
        <w:t xml:space="preserve">: </w:t>
      </w:r>
      <w:hyperlink r:id="rId4" w:history="1">
        <w:r w:rsidR="00B07D0A" w:rsidRPr="00764BCD">
          <w:rPr>
            <w:rStyle w:val="a3"/>
            <w:rFonts w:ascii="Arial" w:hAnsi="Arial" w:cs="Arial"/>
            <w:lang w:val="en-US"/>
          </w:rPr>
          <w:t>fbukvk</w:t>
        </w:r>
        <w:r w:rsidR="00B07D0A" w:rsidRPr="00DC76C5">
          <w:rPr>
            <w:rStyle w:val="a3"/>
            <w:rFonts w:ascii="Arial" w:hAnsi="Arial" w:cs="Arial"/>
            <w:lang w:val="en-US"/>
          </w:rPr>
          <w:t>-24@24.</w:t>
        </w:r>
        <w:r w:rsidR="00B07D0A" w:rsidRPr="00764BCD">
          <w:rPr>
            <w:rStyle w:val="a3"/>
            <w:rFonts w:ascii="Arial" w:hAnsi="Arial" w:cs="Arial"/>
            <w:lang w:val="en-US"/>
          </w:rPr>
          <w:t>fsin</w:t>
        </w:r>
        <w:r w:rsidR="00B07D0A" w:rsidRPr="00DC76C5">
          <w:rPr>
            <w:rStyle w:val="a3"/>
            <w:rFonts w:ascii="Arial" w:hAnsi="Arial" w:cs="Arial"/>
            <w:lang w:val="en-US"/>
          </w:rPr>
          <w:t>.</w:t>
        </w:r>
        <w:r w:rsidR="00B07D0A" w:rsidRPr="00764BCD">
          <w:rPr>
            <w:rStyle w:val="a3"/>
            <w:rFonts w:ascii="Arial" w:hAnsi="Arial" w:cs="Arial"/>
            <w:lang w:val="en-US"/>
          </w:rPr>
          <w:t>gov</w:t>
        </w:r>
        <w:r w:rsidR="00B07D0A" w:rsidRPr="00DC76C5">
          <w:rPr>
            <w:rStyle w:val="a3"/>
            <w:rFonts w:ascii="Arial" w:hAnsi="Arial" w:cs="Arial"/>
            <w:lang w:val="en-US"/>
          </w:rPr>
          <w:t>.</w:t>
        </w:r>
        <w:r w:rsidR="00B07D0A" w:rsidRPr="00764BCD">
          <w:rPr>
            <w:rStyle w:val="a3"/>
            <w:rFonts w:ascii="Arial" w:hAnsi="Arial" w:cs="Arial"/>
            <w:lang w:val="en-US"/>
          </w:rPr>
          <w:t>ru</w:t>
        </w:r>
      </w:hyperlink>
    </w:p>
    <w:p w:rsidR="00B07D0A" w:rsidRDefault="006165EC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 для родственников: 8 (391-61) 2-22-52</w:t>
      </w:r>
    </w:p>
    <w:p w:rsidR="006165EC" w:rsidRDefault="006165EC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Комната приема передач работает: понедельник-суббота с 8.30-11.00, выходной – воскресенье-понедельник</w:t>
      </w:r>
    </w:p>
    <w:p w:rsidR="006165EC" w:rsidRDefault="006165EC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Длительные и краткосрочные свидания: понедельник-суббота с 8.30-15.00, выходной – воскресенье, понедельник</w:t>
      </w:r>
    </w:p>
    <w:p w:rsidR="006165EC" w:rsidRDefault="006165EC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Канской ВК действует услуга «Видеозвонок». Видеозвонки между осужденными и родственниками приравниваются к переговорам, количество которых не ограничено. Продолжительность видеозвонка</w:t>
      </w:r>
      <w:r w:rsidR="00EB48EE">
        <w:rPr>
          <w:rFonts w:ascii="Arial" w:hAnsi="Arial" w:cs="Arial"/>
        </w:rPr>
        <w:t xml:space="preserve"> составляет до 15 минут. </w:t>
      </w:r>
    </w:p>
    <w:p w:rsidR="00EB48EE" w:rsidRPr="006165EC" w:rsidRDefault="00EB48EE" w:rsidP="00FF1E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Воспользоваться услугой «Видеозвонок» родственники </w:t>
      </w:r>
      <w:r w:rsidR="005C192A">
        <w:rPr>
          <w:rFonts w:ascii="Arial" w:hAnsi="Arial" w:cs="Arial"/>
        </w:rPr>
        <w:t>с</w:t>
      </w:r>
      <w:r>
        <w:rPr>
          <w:rFonts w:ascii="Arial" w:hAnsi="Arial" w:cs="Arial"/>
        </w:rPr>
        <w:t>могут, установив на компьютер соответствующую программу, процедуру установки программы расскажут представители телефонной связи ОАО «КБ «Искра», «</w:t>
      </w:r>
      <w:proofErr w:type="spellStart"/>
      <w:r>
        <w:rPr>
          <w:rFonts w:ascii="Arial" w:hAnsi="Arial" w:cs="Arial"/>
        </w:rPr>
        <w:t>Зонателеком</w:t>
      </w:r>
      <w:proofErr w:type="spellEnd"/>
      <w:r>
        <w:rPr>
          <w:rFonts w:ascii="Arial" w:hAnsi="Arial" w:cs="Arial"/>
        </w:rPr>
        <w:t>». Оплата услуги производится посредством таксофонных карт. Родственники осужденного могут пополнить его логин на главных страницах ОАО «КБ «Искра», «</w:t>
      </w:r>
      <w:proofErr w:type="spellStart"/>
      <w:r>
        <w:rPr>
          <w:rFonts w:ascii="Arial" w:hAnsi="Arial" w:cs="Arial"/>
        </w:rPr>
        <w:t>Зонателеком</w:t>
      </w:r>
      <w:proofErr w:type="spellEnd"/>
      <w:r>
        <w:rPr>
          <w:rFonts w:ascii="Arial" w:hAnsi="Arial" w:cs="Arial"/>
        </w:rPr>
        <w:t>», а осужденные – в магазине при Канской ВК. Телефон ОАО «КБ «Искра» +7 (391) 2-900-000, 8 800</w:t>
      </w:r>
      <w:r w:rsidR="005C192A">
        <w:rPr>
          <w:rFonts w:ascii="Arial" w:hAnsi="Arial" w:cs="Arial"/>
        </w:rPr>
        <w:t> </w:t>
      </w:r>
      <w:r>
        <w:rPr>
          <w:rFonts w:ascii="Arial" w:hAnsi="Arial" w:cs="Arial"/>
        </w:rPr>
        <w:t>200</w:t>
      </w:r>
      <w:r w:rsidR="005C19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0509, «</w:t>
      </w:r>
      <w:proofErr w:type="spellStart"/>
      <w:r>
        <w:rPr>
          <w:rFonts w:ascii="Arial" w:hAnsi="Arial" w:cs="Arial"/>
        </w:rPr>
        <w:t>Зонателеком</w:t>
      </w:r>
      <w:proofErr w:type="spellEnd"/>
      <w:r>
        <w:rPr>
          <w:rFonts w:ascii="Arial" w:hAnsi="Arial" w:cs="Arial"/>
        </w:rPr>
        <w:t xml:space="preserve">» +7 (4872) 60-43-21 (звонок по РФ бесплатный). </w:t>
      </w:r>
    </w:p>
    <w:sectPr w:rsidR="00EB48EE" w:rsidRPr="006165EC" w:rsidSect="00F15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E70"/>
    <w:rsid w:val="00245712"/>
    <w:rsid w:val="005C192A"/>
    <w:rsid w:val="006165EC"/>
    <w:rsid w:val="00933F40"/>
    <w:rsid w:val="00B07D0A"/>
    <w:rsid w:val="00DC76C5"/>
    <w:rsid w:val="00EB48EE"/>
    <w:rsid w:val="00F1546F"/>
    <w:rsid w:val="00FF1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7D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bukvk-24@24.fsi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2021-08-18T01:44:00Z</dcterms:created>
  <dcterms:modified xsi:type="dcterms:W3CDTF">2021-08-18T02:01:00Z</dcterms:modified>
</cp:coreProperties>
</file>